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053A" w14:textId="4ED461E9" w:rsidR="00852B8E" w:rsidRDefault="00852B8E"/>
    <w:tbl>
      <w:tblPr>
        <w:tblW w:w="11126" w:type="dxa"/>
        <w:tblLook w:val="04A0" w:firstRow="1" w:lastRow="0" w:firstColumn="1" w:lastColumn="0" w:noHBand="0" w:noVBand="1"/>
      </w:tblPr>
      <w:tblGrid>
        <w:gridCol w:w="1185"/>
        <w:gridCol w:w="3810"/>
        <w:gridCol w:w="271"/>
        <w:gridCol w:w="1332"/>
        <w:gridCol w:w="271"/>
        <w:gridCol w:w="444"/>
        <w:gridCol w:w="1150"/>
        <w:gridCol w:w="271"/>
        <w:gridCol w:w="1315"/>
        <w:gridCol w:w="1230"/>
      </w:tblGrid>
      <w:tr w:rsidR="001E2A91" w:rsidRPr="001E2A91" w14:paraId="6D810545" w14:textId="77777777" w:rsidTr="001E2A91">
        <w:trPr>
          <w:trHeight w:val="420"/>
        </w:trPr>
        <w:tc>
          <w:tcPr>
            <w:tcW w:w="11126" w:type="dxa"/>
            <w:gridSpan w:val="10"/>
            <w:tcBorders>
              <w:top w:val="nil"/>
              <w:left w:val="nil"/>
              <w:bottom w:val="nil"/>
              <w:right w:val="nil"/>
            </w:tcBorders>
            <w:shd w:val="clear" w:color="auto" w:fill="auto"/>
            <w:noWrap/>
            <w:vAlign w:val="bottom"/>
            <w:hideMark/>
          </w:tcPr>
          <w:p w14:paraId="144F5012" w14:textId="5F5BA60F" w:rsidR="001E2A91" w:rsidRPr="001E2A91" w:rsidRDefault="001E2A91" w:rsidP="001E2A9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10220"/>
            </w:tblGrid>
            <w:tr w:rsidR="001E2A91" w:rsidRPr="001E2A91" w14:paraId="6B894D51" w14:textId="77777777">
              <w:trPr>
                <w:trHeight w:val="420"/>
                <w:tblCellSpacing w:w="0" w:type="dxa"/>
              </w:trPr>
              <w:tc>
                <w:tcPr>
                  <w:tcW w:w="10220" w:type="dxa"/>
                  <w:tcBorders>
                    <w:top w:val="nil"/>
                    <w:left w:val="nil"/>
                    <w:bottom w:val="nil"/>
                    <w:right w:val="nil"/>
                  </w:tcBorders>
                  <w:shd w:val="clear" w:color="auto" w:fill="auto"/>
                  <w:vAlign w:val="center"/>
                  <w:hideMark/>
                </w:tcPr>
                <w:p w14:paraId="41BF8620" w14:textId="59FE8389" w:rsidR="001E2A91" w:rsidRPr="001E2A91" w:rsidRDefault="001E2A91" w:rsidP="001E2A91">
                  <w:pPr>
                    <w:spacing w:after="0" w:line="240" w:lineRule="auto"/>
                    <w:jc w:val="center"/>
                    <w:rPr>
                      <w:rFonts w:ascii="Calibri" w:eastAsia="Times New Roman" w:hAnsi="Calibri" w:cs="Calibri"/>
                      <w:color w:val="000000"/>
                      <w:sz w:val="32"/>
                      <w:szCs w:val="32"/>
                      <w:lang w:eastAsia="en-GB"/>
                    </w:rPr>
                  </w:pPr>
                  <w:r w:rsidRPr="001E2A91">
                    <w:rPr>
                      <w:rFonts w:ascii="Calibri" w:eastAsia="Times New Roman" w:hAnsi="Calibri" w:cs="Calibri"/>
                      <w:noProof/>
                      <w:color w:val="000000"/>
                      <w:lang w:eastAsia="en-GB"/>
                    </w:rPr>
                    <w:drawing>
                      <wp:anchor distT="0" distB="0" distL="114300" distR="114300" simplePos="0" relativeHeight="251657216" behindDoc="0" locked="0" layoutInCell="1" allowOverlap="1" wp14:anchorId="5DD3E30C" wp14:editId="58F55916">
                        <wp:simplePos x="0" y="0"/>
                        <wp:positionH relativeFrom="column">
                          <wp:posOffset>95250</wp:posOffset>
                        </wp:positionH>
                        <wp:positionV relativeFrom="paragraph">
                          <wp:posOffset>-33020</wp:posOffset>
                        </wp:positionV>
                        <wp:extent cx="1666875" cy="581025"/>
                        <wp:effectExtent l="0" t="0" r="9525" b="0"/>
                        <wp:wrapNone/>
                        <wp:docPr id="2" name="Picture 2" descr="Logo&#10;&#10;Description automatically generated">
                          <a:extLst xmlns:a="http://schemas.openxmlformats.org/drawingml/2006/main">
                            <a:ext uri="{FF2B5EF4-FFF2-40B4-BE49-F238E27FC236}">
                              <a16:creationId xmlns:a16="http://schemas.microsoft.com/office/drawing/2014/main" id="{50E593F2-867C-4149-92C3-9B541A537FBC}"/>
                            </a:ext>
                          </a:extLst>
                        </wp:docPr>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extLst>
                                    <a:ext uri="{FF2B5EF4-FFF2-40B4-BE49-F238E27FC236}">
                                      <a16:creationId xmlns:a16="http://schemas.microsoft.com/office/drawing/2014/main" id="{50E593F2-867C-4149-92C3-9B541A537FBC}"/>
                                    </a:ext>
                                  </a:extLst>
                                </pic:cNvPr>
                                <pic:cNvPicPr>
                                  <a:picLocks noChangeAspect="1"/>
                                </pic:cNvPicPr>
                              </pic:nvPicPr>
                              <pic:blipFill>
                                <a:blip r:embed="rId7"/>
                                <a:stretch>
                                  <a:fillRect/>
                                </a:stretch>
                              </pic:blipFill>
                              <pic:spPr>
                                <a:xfrm>
                                  <a:off x="0" y="0"/>
                                  <a:ext cx="1666875" cy="581025"/>
                                </a:xfrm>
                                <a:prstGeom prst="rect">
                                  <a:avLst/>
                                </a:prstGeom>
                              </pic:spPr>
                            </pic:pic>
                          </a:graphicData>
                        </a:graphic>
                        <wp14:sizeRelH relativeFrom="page">
                          <wp14:pctWidth>0</wp14:pctWidth>
                        </wp14:sizeRelH>
                        <wp14:sizeRelV relativeFrom="page">
                          <wp14:pctHeight>0</wp14:pctHeight>
                        </wp14:sizeRelV>
                      </wp:anchor>
                    </w:drawing>
                  </w:r>
                  <w:r w:rsidRPr="001E2A91">
                    <w:rPr>
                      <w:rFonts w:ascii="Calibri" w:eastAsia="Times New Roman" w:hAnsi="Calibri" w:cs="Calibri"/>
                      <w:color w:val="000000"/>
                      <w:sz w:val="32"/>
                      <w:szCs w:val="32"/>
                      <w:lang w:eastAsia="en-GB"/>
                    </w:rPr>
                    <w:t>Hart Health Walks</w:t>
                  </w:r>
                </w:p>
              </w:tc>
            </w:tr>
          </w:tbl>
          <w:p w14:paraId="0D681883" w14:textId="77777777" w:rsidR="001E2A91" w:rsidRPr="001E2A91" w:rsidRDefault="001E2A91" w:rsidP="001E2A91">
            <w:pPr>
              <w:spacing w:after="0" w:line="240" w:lineRule="auto"/>
              <w:rPr>
                <w:rFonts w:ascii="Calibri" w:eastAsia="Times New Roman" w:hAnsi="Calibri" w:cs="Calibri"/>
                <w:color w:val="000000"/>
                <w:lang w:eastAsia="en-GB"/>
              </w:rPr>
            </w:pPr>
          </w:p>
        </w:tc>
      </w:tr>
      <w:tr w:rsidR="001E2A91" w:rsidRPr="001E2A91" w14:paraId="5EE157BE" w14:textId="77777777" w:rsidTr="001E2A91">
        <w:trPr>
          <w:trHeight w:val="555"/>
        </w:trPr>
        <w:tc>
          <w:tcPr>
            <w:tcW w:w="11126" w:type="dxa"/>
            <w:gridSpan w:val="10"/>
            <w:tcBorders>
              <w:top w:val="nil"/>
              <w:left w:val="nil"/>
              <w:bottom w:val="nil"/>
              <w:right w:val="nil"/>
            </w:tcBorders>
            <w:shd w:val="clear" w:color="auto" w:fill="auto"/>
            <w:noWrap/>
            <w:vAlign w:val="bottom"/>
            <w:hideMark/>
          </w:tcPr>
          <w:p w14:paraId="09B4244D" w14:textId="27752B4F" w:rsidR="001E2A91" w:rsidRPr="001E2A91" w:rsidRDefault="001E2A91" w:rsidP="001E2A91">
            <w:pPr>
              <w:spacing w:after="0" w:line="240" w:lineRule="auto"/>
              <w:jc w:val="center"/>
              <w:rPr>
                <w:rFonts w:ascii="Calibri" w:eastAsia="Times New Roman" w:hAnsi="Calibri" w:cs="Calibri"/>
                <w:color w:val="000000"/>
                <w:sz w:val="32"/>
                <w:szCs w:val="32"/>
                <w:lang w:eastAsia="en-GB"/>
              </w:rPr>
            </w:pPr>
            <w:r w:rsidRPr="001E2A91">
              <w:rPr>
                <w:rFonts w:ascii="Calibri" w:eastAsia="Times New Roman" w:hAnsi="Calibri" w:cs="Calibri"/>
                <w:color w:val="000000"/>
                <w:sz w:val="32"/>
                <w:szCs w:val="32"/>
                <w:lang w:eastAsia="en-GB"/>
              </w:rPr>
              <w:t>Walker Registration Form</w:t>
            </w:r>
          </w:p>
        </w:tc>
      </w:tr>
      <w:tr w:rsidR="001E2A91" w:rsidRPr="001E2A91" w14:paraId="5308FBE1" w14:textId="77777777" w:rsidTr="001E2A91">
        <w:trPr>
          <w:trHeight w:val="930"/>
        </w:trPr>
        <w:tc>
          <w:tcPr>
            <w:tcW w:w="8581" w:type="dxa"/>
            <w:gridSpan w:val="8"/>
            <w:tcBorders>
              <w:top w:val="nil"/>
              <w:left w:val="nil"/>
              <w:bottom w:val="nil"/>
              <w:right w:val="nil"/>
            </w:tcBorders>
            <w:shd w:val="clear" w:color="auto" w:fill="auto"/>
            <w:vAlign w:val="center"/>
            <w:hideMark/>
          </w:tcPr>
          <w:p w14:paraId="05EFEF97"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Hart Health Walks are aimed at anyone who would like to walk in a safe and social setting and are managed by Hart Voluntary Action.   In order to do manage the walks, you are required to register for administrative purposes to facilitate your participation.</w:t>
            </w:r>
          </w:p>
        </w:tc>
        <w:tc>
          <w:tcPr>
            <w:tcW w:w="2545" w:type="dxa"/>
            <w:gridSpan w:val="2"/>
            <w:tcBorders>
              <w:top w:val="nil"/>
              <w:left w:val="nil"/>
              <w:bottom w:val="nil"/>
              <w:right w:val="nil"/>
            </w:tcBorders>
            <w:shd w:val="clear" w:color="auto" w:fill="auto"/>
            <w:vAlign w:val="center"/>
            <w:hideMark/>
          </w:tcPr>
          <w:p w14:paraId="60C725FB" w14:textId="6422B52D"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24BA25F8" wp14:editId="0852F6B8">
                  <wp:simplePos x="0" y="0"/>
                  <wp:positionH relativeFrom="column">
                    <wp:posOffset>200660</wp:posOffset>
                  </wp:positionH>
                  <wp:positionV relativeFrom="paragraph">
                    <wp:posOffset>-661035</wp:posOffset>
                  </wp:positionV>
                  <wp:extent cx="919480" cy="857250"/>
                  <wp:effectExtent l="171450" t="190500" r="128270" b="190500"/>
                  <wp:wrapNone/>
                  <wp:docPr id="3" name="Picture 3" descr="Background pattern&#10;&#10;Description automatically generated">
                    <a:extLst xmlns:a="http://schemas.openxmlformats.org/drawingml/2006/main">
                      <a:ext uri="{FF2B5EF4-FFF2-40B4-BE49-F238E27FC236}">
                        <a16:creationId xmlns:a16="http://schemas.microsoft.com/office/drawing/2014/main" id="{A077236C-FBAA-44CC-8FFC-EE1DEC15BFAF}"/>
                      </a:ext>
                    </a:extLst>
                  </wp:docPr>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a:extLst>
                              <a:ext uri="{FF2B5EF4-FFF2-40B4-BE49-F238E27FC236}">
                                <a16:creationId xmlns:a16="http://schemas.microsoft.com/office/drawing/2014/main" id="{A077236C-FBAA-44CC-8FFC-EE1DEC15BFA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00562">
                            <a:off x="0" y="0"/>
                            <a:ext cx="91948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1E2A91" w:rsidRPr="001E2A91" w14:paraId="7C7CC49B" w14:textId="77777777" w:rsidTr="001E2A91">
        <w:trPr>
          <w:trHeight w:val="180"/>
        </w:trPr>
        <w:tc>
          <w:tcPr>
            <w:tcW w:w="11126" w:type="dxa"/>
            <w:gridSpan w:val="10"/>
            <w:tcBorders>
              <w:top w:val="nil"/>
              <w:left w:val="nil"/>
              <w:bottom w:val="single" w:sz="4" w:space="0" w:color="auto"/>
              <w:right w:val="nil"/>
            </w:tcBorders>
            <w:shd w:val="clear" w:color="auto" w:fill="auto"/>
            <w:vAlign w:val="bottom"/>
            <w:hideMark/>
          </w:tcPr>
          <w:p w14:paraId="1AB3BD9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70331674" w14:textId="77777777" w:rsidTr="001E2A91">
        <w:trPr>
          <w:trHeight w:val="450"/>
        </w:trPr>
        <w:tc>
          <w:tcPr>
            <w:tcW w:w="11126" w:type="dxa"/>
            <w:gridSpan w:val="10"/>
            <w:tcBorders>
              <w:top w:val="single" w:sz="4" w:space="0" w:color="auto"/>
              <w:left w:val="single" w:sz="4" w:space="0" w:color="auto"/>
              <w:bottom w:val="nil"/>
              <w:right w:val="single" w:sz="4" w:space="0" w:color="000000"/>
            </w:tcBorders>
            <w:shd w:val="clear" w:color="000000" w:fill="DDEBF7"/>
            <w:vAlign w:val="center"/>
            <w:hideMark/>
          </w:tcPr>
          <w:p w14:paraId="598F7973"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Please provide the following information:</w:t>
            </w:r>
          </w:p>
        </w:tc>
      </w:tr>
      <w:tr w:rsidR="001E2A91" w:rsidRPr="001E2A91" w14:paraId="33C3D8D5" w14:textId="77777777" w:rsidTr="001E2A91">
        <w:trPr>
          <w:trHeight w:val="480"/>
        </w:trPr>
        <w:tc>
          <w:tcPr>
            <w:tcW w:w="1185" w:type="dxa"/>
            <w:tcBorders>
              <w:top w:val="nil"/>
              <w:left w:val="single" w:sz="4" w:space="0" w:color="auto"/>
              <w:bottom w:val="nil"/>
              <w:right w:val="nil"/>
            </w:tcBorders>
            <w:shd w:val="clear" w:color="000000" w:fill="DDEBF7"/>
            <w:noWrap/>
            <w:vAlign w:val="center"/>
            <w:hideMark/>
          </w:tcPr>
          <w:p w14:paraId="72F14CA2"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Name</w:t>
            </w:r>
          </w:p>
        </w:tc>
        <w:tc>
          <w:tcPr>
            <w:tcW w:w="4198" w:type="dxa"/>
            <w:tcBorders>
              <w:top w:val="nil"/>
              <w:left w:val="nil"/>
              <w:bottom w:val="nil"/>
              <w:right w:val="nil"/>
            </w:tcBorders>
            <w:shd w:val="clear" w:color="auto" w:fill="auto"/>
            <w:vAlign w:val="bottom"/>
            <w:hideMark/>
          </w:tcPr>
          <w:p w14:paraId="2E15E3A8"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77" w:type="dxa"/>
            <w:tcBorders>
              <w:top w:val="nil"/>
              <w:left w:val="nil"/>
              <w:bottom w:val="nil"/>
              <w:right w:val="nil"/>
            </w:tcBorders>
            <w:shd w:val="clear" w:color="000000" w:fill="DDEBF7"/>
            <w:noWrap/>
            <w:vAlign w:val="bottom"/>
            <w:hideMark/>
          </w:tcPr>
          <w:p w14:paraId="18CB60CD"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32" w:type="dxa"/>
            <w:tcBorders>
              <w:top w:val="nil"/>
              <w:left w:val="nil"/>
              <w:bottom w:val="nil"/>
              <w:right w:val="nil"/>
            </w:tcBorders>
            <w:shd w:val="clear" w:color="000000" w:fill="DDEBF7"/>
            <w:vAlign w:val="center"/>
            <w:hideMark/>
          </w:tcPr>
          <w:p w14:paraId="4D4D57DD"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Address</w:t>
            </w:r>
          </w:p>
        </w:tc>
        <w:tc>
          <w:tcPr>
            <w:tcW w:w="77" w:type="dxa"/>
            <w:tcBorders>
              <w:top w:val="nil"/>
              <w:left w:val="nil"/>
              <w:bottom w:val="nil"/>
              <w:right w:val="nil"/>
            </w:tcBorders>
            <w:shd w:val="clear" w:color="000000" w:fill="DDEBF7"/>
            <w:noWrap/>
            <w:vAlign w:val="bottom"/>
            <w:hideMark/>
          </w:tcPr>
          <w:p w14:paraId="2B308663"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3027" w:type="dxa"/>
            <w:gridSpan w:val="4"/>
            <w:tcBorders>
              <w:top w:val="nil"/>
              <w:left w:val="nil"/>
              <w:bottom w:val="nil"/>
              <w:right w:val="nil"/>
            </w:tcBorders>
            <w:shd w:val="clear" w:color="auto" w:fill="auto"/>
            <w:vAlign w:val="bottom"/>
            <w:hideMark/>
          </w:tcPr>
          <w:p w14:paraId="7FA05A47" w14:textId="0C9838B5" w:rsidR="001E2A91" w:rsidRPr="001E2A91" w:rsidRDefault="001E2A91" w:rsidP="001E2A91">
            <w:pPr>
              <w:spacing w:after="0" w:line="240" w:lineRule="auto"/>
              <w:rPr>
                <w:rFonts w:ascii="Calibri" w:eastAsia="Times New Roman" w:hAnsi="Calibri" w:cs="Calibri"/>
                <w:color w:val="000000"/>
                <w:sz w:val="24"/>
                <w:szCs w:val="24"/>
                <w:lang w:eastAsia="en-GB"/>
              </w:rPr>
            </w:pPr>
          </w:p>
        </w:tc>
        <w:tc>
          <w:tcPr>
            <w:tcW w:w="1230" w:type="dxa"/>
            <w:vMerge w:val="restart"/>
            <w:tcBorders>
              <w:top w:val="nil"/>
              <w:left w:val="nil"/>
              <w:bottom w:val="nil"/>
              <w:right w:val="single" w:sz="4" w:space="0" w:color="auto"/>
            </w:tcBorders>
            <w:shd w:val="clear" w:color="000000" w:fill="DDEBF7"/>
            <w:vAlign w:val="bottom"/>
            <w:hideMark/>
          </w:tcPr>
          <w:p w14:paraId="45B45F96"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408E016B" w14:textId="77777777" w:rsidTr="001E2A91">
        <w:trPr>
          <w:trHeight w:val="465"/>
        </w:trPr>
        <w:tc>
          <w:tcPr>
            <w:tcW w:w="6869" w:type="dxa"/>
            <w:gridSpan w:val="5"/>
            <w:tcBorders>
              <w:top w:val="nil"/>
              <w:left w:val="single" w:sz="4" w:space="0" w:color="auto"/>
              <w:bottom w:val="nil"/>
              <w:right w:val="nil"/>
            </w:tcBorders>
            <w:shd w:val="clear" w:color="000000" w:fill="DDEBF7"/>
            <w:noWrap/>
            <w:vAlign w:val="center"/>
            <w:hideMark/>
          </w:tcPr>
          <w:p w14:paraId="7B6226F6"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w:t>
            </w:r>
          </w:p>
        </w:tc>
        <w:tc>
          <w:tcPr>
            <w:tcW w:w="3027" w:type="dxa"/>
            <w:gridSpan w:val="4"/>
            <w:tcBorders>
              <w:top w:val="nil"/>
              <w:left w:val="nil"/>
              <w:bottom w:val="nil"/>
              <w:right w:val="nil"/>
            </w:tcBorders>
            <w:shd w:val="clear" w:color="auto" w:fill="auto"/>
            <w:vAlign w:val="bottom"/>
            <w:hideMark/>
          </w:tcPr>
          <w:p w14:paraId="7F7DA56C"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1230" w:type="dxa"/>
            <w:vMerge/>
            <w:tcBorders>
              <w:top w:val="nil"/>
              <w:left w:val="nil"/>
              <w:bottom w:val="nil"/>
              <w:right w:val="single" w:sz="4" w:space="0" w:color="auto"/>
            </w:tcBorders>
            <w:vAlign w:val="center"/>
            <w:hideMark/>
          </w:tcPr>
          <w:p w14:paraId="12401C65" w14:textId="77777777" w:rsidR="001E2A91" w:rsidRPr="001E2A91" w:rsidRDefault="001E2A91" w:rsidP="001E2A91">
            <w:pPr>
              <w:spacing w:after="0" w:line="240" w:lineRule="auto"/>
              <w:rPr>
                <w:rFonts w:ascii="Calibri" w:eastAsia="Times New Roman" w:hAnsi="Calibri" w:cs="Calibri"/>
                <w:color w:val="000000"/>
                <w:lang w:eastAsia="en-GB"/>
              </w:rPr>
            </w:pPr>
          </w:p>
        </w:tc>
      </w:tr>
      <w:tr w:rsidR="001E2A91" w:rsidRPr="001E2A91" w14:paraId="500A5D8E" w14:textId="77777777" w:rsidTr="001E2A91">
        <w:trPr>
          <w:trHeight w:val="495"/>
        </w:trPr>
        <w:tc>
          <w:tcPr>
            <w:tcW w:w="1185" w:type="dxa"/>
            <w:tcBorders>
              <w:top w:val="nil"/>
              <w:left w:val="single" w:sz="4" w:space="0" w:color="auto"/>
              <w:bottom w:val="nil"/>
              <w:right w:val="nil"/>
            </w:tcBorders>
            <w:shd w:val="clear" w:color="000000" w:fill="DDEBF7"/>
            <w:noWrap/>
            <w:vAlign w:val="center"/>
            <w:hideMark/>
          </w:tcPr>
          <w:p w14:paraId="22D93E97"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Email</w:t>
            </w:r>
          </w:p>
        </w:tc>
        <w:tc>
          <w:tcPr>
            <w:tcW w:w="4198" w:type="dxa"/>
            <w:tcBorders>
              <w:top w:val="nil"/>
              <w:left w:val="nil"/>
              <w:bottom w:val="nil"/>
              <w:right w:val="nil"/>
            </w:tcBorders>
            <w:shd w:val="clear" w:color="auto" w:fill="auto"/>
            <w:vAlign w:val="bottom"/>
            <w:hideMark/>
          </w:tcPr>
          <w:p w14:paraId="0342DCBC"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77" w:type="dxa"/>
            <w:tcBorders>
              <w:top w:val="nil"/>
              <w:left w:val="nil"/>
              <w:bottom w:val="nil"/>
              <w:right w:val="nil"/>
            </w:tcBorders>
            <w:shd w:val="clear" w:color="000000" w:fill="DDEBF7"/>
            <w:noWrap/>
            <w:vAlign w:val="bottom"/>
            <w:hideMark/>
          </w:tcPr>
          <w:p w14:paraId="371ABC6A"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32" w:type="dxa"/>
            <w:tcBorders>
              <w:top w:val="nil"/>
              <w:left w:val="nil"/>
              <w:bottom w:val="nil"/>
              <w:right w:val="nil"/>
            </w:tcBorders>
            <w:shd w:val="clear" w:color="000000" w:fill="DDEBF7"/>
            <w:noWrap/>
            <w:vAlign w:val="bottom"/>
            <w:hideMark/>
          </w:tcPr>
          <w:p w14:paraId="17BAF71E"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w:t>
            </w:r>
          </w:p>
        </w:tc>
        <w:tc>
          <w:tcPr>
            <w:tcW w:w="77" w:type="dxa"/>
            <w:tcBorders>
              <w:top w:val="nil"/>
              <w:left w:val="nil"/>
              <w:bottom w:val="nil"/>
              <w:right w:val="nil"/>
            </w:tcBorders>
            <w:shd w:val="clear" w:color="000000" w:fill="DDEBF7"/>
            <w:noWrap/>
            <w:vAlign w:val="bottom"/>
            <w:hideMark/>
          </w:tcPr>
          <w:p w14:paraId="7AA704C0"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3027" w:type="dxa"/>
            <w:gridSpan w:val="4"/>
            <w:tcBorders>
              <w:top w:val="nil"/>
              <w:left w:val="nil"/>
              <w:bottom w:val="nil"/>
              <w:right w:val="nil"/>
            </w:tcBorders>
            <w:shd w:val="clear" w:color="auto" w:fill="auto"/>
            <w:vAlign w:val="bottom"/>
            <w:hideMark/>
          </w:tcPr>
          <w:p w14:paraId="746E2532"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p>
        </w:tc>
        <w:tc>
          <w:tcPr>
            <w:tcW w:w="1230" w:type="dxa"/>
            <w:vMerge/>
            <w:tcBorders>
              <w:top w:val="nil"/>
              <w:left w:val="nil"/>
              <w:bottom w:val="nil"/>
              <w:right w:val="single" w:sz="4" w:space="0" w:color="auto"/>
            </w:tcBorders>
            <w:vAlign w:val="center"/>
            <w:hideMark/>
          </w:tcPr>
          <w:p w14:paraId="4095DB49" w14:textId="77777777" w:rsidR="001E2A91" w:rsidRPr="001E2A91" w:rsidRDefault="001E2A91" w:rsidP="001E2A91">
            <w:pPr>
              <w:spacing w:after="0" w:line="240" w:lineRule="auto"/>
              <w:rPr>
                <w:rFonts w:ascii="Calibri" w:eastAsia="Times New Roman" w:hAnsi="Calibri" w:cs="Calibri"/>
                <w:color w:val="000000"/>
                <w:lang w:eastAsia="en-GB"/>
              </w:rPr>
            </w:pPr>
          </w:p>
        </w:tc>
      </w:tr>
      <w:tr w:rsidR="001E2A91" w:rsidRPr="001E2A91" w14:paraId="0F6A6379" w14:textId="77777777" w:rsidTr="001E2A91">
        <w:trPr>
          <w:trHeight w:val="420"/>
        </w:trPr>
        <w:tc>
          <w:tcPr>
            <w:tcW w:w="6869" w:type="dxa"/>
            <w:gridSpan w:val="5"/>
            <w:tcBorders>
              <w:top w:val="nil"/>
              <w:left w:val="single" w:sz="4" w:space="0" w:color="auto"/>
              <w:bottom w:val="nil"/>
              <w:right w:val="nil"/>
            </w:tcBorders>
            <w:shd w:val="clear" w:color="000000" w:fill="DDEBF7"/>
            <w:noWrap/>
            <w:vAlign w:val="center"/>
            <w:hideMark/>
          </w:tcPr>
          <w:p w14:paraId="38B3E8DA"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w:t>
            </w:r>
          </w:p>
        </w:tc>
        <w:tc>
          <w:tcPr>
            <w:tcW w:w="3027" w:type="dxa"/>
            <w:gridSpan w:val="4"/>
            <w:tcBorders>
              <w:top w:val="nil"/>
              <w:left w:val="nil"/>
              <w:bottom w:val="nil"/>
              <w:right w:val="nil"/>
            </w:tcBorders>
            <w:shd w:val="clear" w:color="auto" w:fill="auto"/>
            <w:vAlign w:val="bottom"/>
            <w:hideMark/>
          </w:tcPr>
          <w:p w14:paraId="68F8CBFC"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1230" w:type="dxa"/>
            <w:tcBorders>
              <w:top w:val="nil"/>
              <w:left w:val="nil"/>
              <w:bottom w:val="nil"/>
              <w:right w:val="single" w:sz="4" w:space="0" w:color="auto"/>
            </w:tcBorders>
            <w:shd w:val="clear" w:color="000000" w:fill="DDEBF7"/>
            <w:noWrap/>
            <w:vAlign w:val="bottom"/>
            <w:hideMark/>
          </w:tcPr>
          <w:p w14:paraId="2BB665C1"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511672C8" w14:textId="77777777" w:rsidTr="001E2A91">
        <w:trPr>
          <w:trHeight w:val="435"/>
        </w:trPr>
        <w:tc>
          <w:tcPr>
            <w:tcW w:w="1185" w:type="dxa"/>
            <w:tcBorders>
              <w:top w:val="nil"/>
              <w:left w:val="single" w:sz="4" w:space="0" w:color="auto"/>
              <w:bottom w:val="nil"/>
              <w:right w:val="nil"/>
            </w:tcBorders>
            <w:shd w:val="clear" w:color="000000" w:fill="DDEBF7"/>
            <w:noWrap/>
            <w:vAlign w:val="center"/>
            <w:hideMark/>
          </w:tcPr>
          <w:p w14:paraId="7F76E1EF"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Phone</w:t>
            </w:r>
          </w:p>
        </w:tc>
        <w:tc>
          <w:tcPr>
            <w:tcW w:w="4198" w:type="dxa"/>
            <w:tcBorders>
              <w:top w:val="nil"/>
              <w:left w:val="nil"/>
              <w:bottom w:val="nil"/>
              <w:right w:val="nil"/>
            </w:tcBorders>
            <w:shd w:val="clear" w:color="auto" w:fill="auto"/>
            <w:vAlign w:val="bottom"/>
            <w:hideMark/>
          </w:tcPr>
          <w:p w14:paraId="0EC68AE2"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77" w:type="dxa"/>
            <w:tcBorders>
              <w:top w:val="nil"/>
              <w:left w:val="nil"/>
              <w:bottom w:val="nil"/>
              <w:right w:val="nil"/>
            </w:tcBorders>
            <w:shd w:val="clear" w:color="000000" w:fill="DDEBF7"/>
            <w:noWrap/>
            <w:vAlign w:val="bottom"/>
            <w:hideMark/>
          </w:tcPr>
          <w:p w14:paraId="71CAB9B8"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409" w:type="dxa"/>
            <w:gridSpan w:val="2"/>
            <w:tcBorders>
              <w:top w:val="nil"/>
              <w:left w:val="nil"/>
              <w:bottom w:val="nil"/>
              <w:right w:val="nil"/>
            </w:tcBorders>
            <w:shd w:val="clear" w:color="000000" w:fill="DDEBF7"/>
            <w:noWrap/>
            <w:vAlign w:val="center"/>
            <w:hideMark/>
          </w:tcPr>
          <w:p w14:paraId="0943BBD6"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Post Code</w:t>
            </w:r>
          </w:p>
        </w:tc>
        <w:tc>
          <w:tcPr>
            <w:tcW w:w="3027" w:type="dxa"/>
            <w:gridSpan w:val="4"/>
            <w:tcBorders>
              <w:top w:val="nil"/>
              <w:left w:val="nil"/>
              <w:bottom w:val="nil"/>
              <w:right w:val="nil"/>
            </w:tcBorders>
            <w:shd w:val="clear" w:color="auto" w:fill="auto"/>
            <w:vAlign w:val="bottom"/>
            <w:hideMark/>
          </w:tcPr>
          <w:p w14:paraId="0689BB1D"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1230" w:type="dxa"/>
            <w:tcBorders>
              <w:top w:val="nil"/>
              <w:left w:val="nil"/>
              <w:bottom w:val="nil"/>
              <w:right w:val="single" w:sz="4" w:space="0" w:color="auto"/>
            </w:tcBorders>
            <w:shd w:val="clear" w:color="000000" w:fill="DDEBF7"/>
            <w:vAlign w:val="bottom"/>
            <w:hideMark/>
          </w:tcPr>
          <w:p w14:paraId="6CDC0E1D"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23133E3D" w14:textId="77777777" w:rsidTr="001E2A91">
        <w:trPr>
          <w:trHeight w:val="270"/>
        </w:trPr>
        <w:tc>
          <w:tcPr>
            <w:tcW w:w="11126" w:type="dxa"/>
            <w:gridSpan w:val="10"/>
            <w:tcBorders>
              <w:top w:val="nil"/>
              <w:left w:val="single" w:sz="4" w:space="0" w:color="auto"/>
              <w:bottom w:val="nil"/>
              <w:right w:val="single" w:sz="4" w:space="0" w:color="000000"/>
            </w:tcBorders>
            <w:shd w:val="clear" w:color="000000" w:fill="DDEBF7"/>
            <w:noWrap/>
            <w:vAlign w:val="center"/>
            <w:hideMark/>
          </w:tcPr>
          <w:p w14:paraId="653E536C"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w:t>
            </w:r>
          </w:p>
        </w:tc>
      </w:tr>
      <w:tr w:rsidR="001E2A91" w:rsidRPr="001E2A91" w14:paraId="60D6CFE9" w14:textId="77777777" w:rsidTr="001E2A91">
        <w:trPr>
          <w:trHeight w:val="567"/>
        </w:trPr>
        <w:tc>
          <w:tcPr>
            <w:tcW w:w="1185" w:type="dxa"/>
            <w:tcBorders>
              <w:top w:val="nil"/>
              <w:left w:val="single" w:sz="4" w:space="0" w:color="auto"/>
              <w:bottom w:val="nil"/>
              <w:right w:val="nil"/>
            </w:tcBorders>
            <w:shd w:val="clear" w:color="000000" w:fill="DDEBF7"/>
            <w:vAlign w:val="center"/>
            <w:hideMark/>
          </w:tcPr>
          <w:p w14:paraId="34476222"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Year of Birth *</w:t>
            </w:r>
          </w:p>
        </w:tc>
        <w:tc>
          <w:tcPr>
            <w:tcW w:w="4198" w:type="dxa"/>
            <w:tcBorders>
              <w:top w:val="nil"/>
              <w:left w:val="nil"/>
              <w:bottom w:val="nil"/>
              <w:right w:val="nil"/>
            </w:tcBorders>
            <w:shd w:val="clear" w:color="auto" w:fill="auto"/>
            <w:vAlign w:val="bottom"/>
            <w:hideMark/>
          </w:tcPr>
          <w:p w14:paraId="318C8021"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p>
        </w:tc>
        <w:tc>
          <w:tcPr>
            <w:tcW w:w="77" w:type="dxa"/>
            <w:tcBorders>
              <w:top w:val="nil"/>
              <w:left w:val="nil"/>
              <w:bottom w:val="nil"/>
              <w:right w:val="nil"/>
            </w:tcBorders>
            <w:shd w:val="clear" w:color="000000" w:fill="DDEBF7"/>
            <w:noWrap/>
            <w:vAlign w:val="bottom"/>
            <w:hideMark/>
          </w:tcPr>
          <w:p w14:paraId="761C3A4B"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5666" w:type="dxa"/>
            <w:gridSpan w:val="7"/>
            <w:tcBorders>
              <w:top w:val="nil"/>
              <w:left w:val="nil"/>
              <w:bottom w:val="nil"/>
              <w:right w:val="single" w:sz="4" w:space="0" w:color="000000"/>
            </w:tcBorders>
            <w:shd w:val="clear" w:color="000000" w:fill="DDEBF7"/>
            <w:noWrap/>
            <w:vAlign w:val="center"/>
            <w:hideMark/>
          </w:tcPr>
          <w:p w14:paraId="33F533F3"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xml:space="preserve">* </w:t>
            </w:r>
            <w:r w:rsidRPr="001E2A91">
              <w:rPr>
                <w:rFonts w:ascii="Calibri" w:eastAsia="Times New Roman" w:hAnsi="Calibri" w:cs="Calibri"/>
                <w:color w:val="000000"/>
                <w:sz w:val="24"/>
                <w:szCs w:val="24"/>
                <w:lang w:eastAsia="en-GB"/>
              </w:rPr>
              <w:t>(this is used for reporting purposes only)</w:t>
            </w:r>
          </w:p>
        </w:tc>
      </w:tr>
      <w:tr w:rsidR="001E2A91" w:rsidRPr="001E2A91" w14:paraId="256BA66F" w14:textId="77777777" w:rsidTr="001E2A91">
        <w:trPr>
          <w:trHeight w:val="225"/>
        </w:trPr>
        <w:tc>
          <w:tcPr>
            <w:tcW w:w="11126" w:type="dxa"/>
            <w:gridSpan w:val="10"/>
            <w:tcBorders>
              <w:top w:val="nil"/>
              <w:left w:val="single" w:sz="4" w:space="0" w:color="auto"/>
              <w:bottom w:val="single" w:sz="4" w:space="0" w:color="auto"/>
              <w:right w:val="single" w:sz="4" w:space="0" w:color="000000"/>
            </w:tcBorders>
            <w:shd w:val="clear" w:color="000000" w:fill="DDEBF7"/>
            <w:noWrap/>
            <w:vAlign w:val="bottom"/>
            <w:hideMark/>
          </w:tcPr>
          <w:p w14:paraId="2BF3074C"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065F0BCF" w14:textId="77777777" w:rsidTr="001E2A91">
        <w:trPr>
          <w:trHeight w:val="180"/>
        </w:trPr>
        <w:tc>
          <w:tcPr>
            <w:tcW w:w="11126" w:type="dxa"/>
            <w:gridSpan w:val="10"/>
            <w:tcBorders>
              <w:top w:val="single" w:sz="4" w:space="0" w:color="auto"/>
              <w:left w:val="nil"/>
              <w:bottom w:val="single" w:sz="4" w:space="0" w:color="auto"/>
              <w:right w:val="nil"/>
            </w:tcBorders>
            <w:shd w:val="clear" w:color="auto" w:fill="auto"/>
            <w:vAlign w:val="bottom"/>
            <w:hideMark/>
          </w:tcPr>
          <w:p w14:paraId="2DDCB02A"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599B480F" w14:textId="77777777" w:rsidTr="001E2A91">
        <w:trPr>
          <w:trHeight w:val="420"/>
        </w:trPr>
        <w:tc>
          <w:tcPr>
            <w:tcW w:w="11126" w:type="dxa"/>
            <w:gridSpan w:val="10"/>
            <w:tcBorders>
              <w:top w:val="single" w:sz="4" w:space="0" w:color="auto"/>
              <w:left w:val="single" w:sz="4" w:space="0" w:color="auto"/>
              <w:bottom w:val="single" w:sz="4" w:space="0" w:color="auto"/>
              <w:right w:val="single" w:sz="4" w:space="0" w:color="000000"/>
            </w:tcBorders>
            <w:shd w:val="clear" w:color="000000" w:fill="E2EFDA"/>
            <w:vAlign w:val="center"/>
            <w:hideMark/>
          </w:tcPr>
          <w:p w14:paraId="0754C1CB"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How your information is used:</w:t>
            </w:r>
            <w:r w:rsidRPr="001E2A91">
              <w:rPr>
                <w:rFonts w:ascii="Calibri" w:eastAsia="Times New Roman" w:hAnsi="Calibri" w:cs="Calibri"/>
                <w:b/>
                <w:bCs/>
                <w:i/>
                <w:iCs/>
                <w:color w:val="000000"/>
                <w:sz w:val="24"/>
                <w:szCs w:val="24"/>
                <w:lang w:eastAsia="en-GB"/>
              </w:rPr>
              <w:t xml:space="preserve"> </w:t>
            </w:r>
            <w:r w:rsidRPr="001E2A91">
              <w:rPr>
                <w:rFonts w:ascii="Calibri" w:eastAsia="Times New Roman" w:hAnsi="Calibri" w:cs="Calibri"/>
                <w:i/>
                <w:iCs/>
                <w:color w:val="000000"/>
                <w:sz w:val="24"/>
                <w:szCs w:val="24"/>
                <w:lang w:eastAsia="en-GB"/>
              </w:rPr>
              <w:t xml:space="preserve">(delete whichever you do </w:t>
            </w:r>
            <w:r w:rsidRPr="001E2A91">
              <w:rPr>
                <w:rFonts w:ascii="Calibri" w:eastAsia="Times New Roman" w:hAnsi="Calibri" w:cs="Calibri"/>
                <w:b/>
                <w:bCs/>
                <w:i/>
                <w:iCs/>
                <w:color w:val="000000"/>
                <w:sz w:val="24"/>
                <w:szCs w:val="24"/>
                <w:lang w:eastAsia="en-GB"/>
              </w:rPr>
              <w:t>NOT</w:t>
            </w:r>
            <w:r w:rsidRPr="001E2A91">
              <w:rPr>
                <w:rFonts w:ascii="Calibri" w:eastAsia="Times New Roman" w:hAnsi="Calibri" w:cs="Calibri"/>
                <w:i/>
                <w:iCs/>
                <w:color w:val="000000"/>
                <w:sz w:val="24"/>
                <w:szCs w:val="24"/>
                <w:lang w:eastAsia="en-GB"/>
              </w:rPr>
              <w:t xml:space="preserve"> wish to apply)</w:t>
            </w:r>
          </w:p>
        </w:tc>
      </w:tr>
      <w:tr w:rsidR="001E2A91" w:rsidRPr="001E2A91" w14:paraId="355670C0" w14:textId="77777777" w:rsidTr="001E2A91">
        <w:trPr>
          <w:trHeight w:val="885"/>
        </w:trPr>
        <w:tc>
          <w:tcPr>
            <w:tcW w:w="9896" w:type="dxa"/>
            <w:gridSpan w:val="9"/>
            <w:tcBorders>
              <w:top w:val="single" w:sz="4" w:space="0" w:color="auto"/>
              <w:left w:val="single" w:sz="4" w:space="0" w:color="auto"/>
              <w:bottom w:val="nil"/>
              <w:right w:val="nil"/>
            </w:tcBorders>
            <w:shd w:val="clear" w:color="000000" w:fill="E2EFDA"/>
            <w:vAlign w:val="center"/>
            <w:hideMark/>
          </w:tcPr>
          <w:p w14:paraId="352853F2"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xml:space="preserve">1.  As part of registration, we are asking you to complete an anonymous health survey.  This information will only be used for future funding requirements and reporting purposes within HVA.  </w:t>
            </w:r>
          </w:p>
        </w:tc>
        <w:tc>
          <w:tcPr>
            <w:tcW w:w="1230" w:type="dxa"/>
            <w:tcBorders>
              <w:top w:val="nil"/>
              <w:left w:val="nil"/>
              <w:bottom w:val="nil"/>
              <w:right w:val="single" w:sz="4" w:space="0" w:color="auto"/>
            </w:tcBorders>
            <w:shd w:val="clear" w:color="000000" w:fill="E2EFDA"/>
            <w:vAlign w:val="bottom"/>
            <w:hideMark/>
          </w:tcPr>
          <w:p w14:paraId="6729455A"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2A020830" w14:textId="77777777" w:rsidTr="001E2A91">
        <w:trPr>
          <w:trHeight w:val="904"/>
        </w:trPr>
        <w:tc>
          <w:tcPr>
            <w:tcW w:w="6869" w:type="dxa"/>
            <w:gridSpan w:val="5"/>
            <w:tcBorders>
              <w:top w:val="nil"/>
              <w:left w:val="single" w:sz="4" w:space="0" w:color="auto"/>
              <w:bottom w:val="nil"/>
              <w:right w:val="nil"/>
            </w:tcBorders>
            <w:shd w:val="clear" w:color="000000" w:fill="E2EFDA"/>
            <w:vAlign w:val="center"/>
            <w:hideMark/>
          </w:tcPr>
          <w:p w14:paraId="50305489"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Are you happy to receive a health survey by email?</w:t>
            </w:r>
          </w:p>
        </w:tc>
        <w:tc>
          <w:tcPr>
            <w:tcW w:w="444" w:type="dxa"/>
            <w:tcBorders>
              <w:top w:val="nil"/>
              <w:left w:val="nil"/>
              <w:bottom w:val="nil"/>
              <w:right w:val="nil"/>
            </w:tcBorders>
            <w:shd w:val="clear" w:color="000000" w:fill="E2EFDA"/>
            <w:vAlign w:val="center"/>
            <w:hideMark/>
          </w:tcPr>
          <w:p w14:paraId="6927DCFD"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auto" w:fill="auto"/>
            <w:noWrap/>
            <w:vAlign w:val="center"/>
            <w:hideMark/>
          </w:tcPr>
          <w:p w14:paraId="3955D238"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Yes</w:t>
            </w:r>
          </w:p>
        </w:tc>
        <w:tc>
          <w:tcPr>
            <w:tcW w:w="118" w:type="dxa"/>
            <w:tcBorders>
              <w:top w:val="nil"/>
              <w:left w:val="nil"/>
              <w:bottom w:val="nil"/>
              <w:right w:val="nil"/>
            </w:tcBorders>
            <w:shd w:val="clear" w:color="000000" w:fill="E2EFDA"/>
            <w:noWrap/>
            <w:vAlign w:val="center"/>
            <w:hideMark/>
          </w:tcPr>
          <w:p w14:paraId="2C6E6EEF"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auto" w:fill="auto"/>
            <w:noWrap/>
            <w:vAlign w:val="center"/>
            <w:hideMark/>
          </w:tcPr>
          <w:p w14:paraId="23A29055"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No</w:t>
            </w:r>
          </w:p>
        </w:tc>
        <w:tc>
          <w:tcPr>
            <w:tcW w:w="1230" w:type="dxa"/>
            <w:tcBorders>
              <w:top w:val="nil"/>
              <w:left w:val="nil"/>
              <w:bottom w:val="nil"/>
              <w:right w:val="single" w:sz="4" w:space="0" w:color="auto"/>
            </w:tcBorders>
            <w:shd w:val="clear" w:color="000000" w:fill="E2EFDA"/>
            <w:vAlign w:val="center"/>
            <w:hideMark/>
          </w:tcPr>
          <w:p w14:paraId="2E87C7A0"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5C06790B" w14:textId="77777777" w:rsidTr="001E2A91">
        <w:trPr>
          <w:trHeight w:val="282"/>
        </w:trPr>
        <w:tc>
          <w:tcPr>
            <w:tcW w:w="11126" w:type="dxa"/>
            <w:gridSpan w:val="10"/>
            <w:tcBorders>
              <w:top w:val="nil"/>
              <w:left w:val="single" w:sz="4" w:space="0" w:color="auto"/>
              <w:bottom w:val="single" w:sz="4" w:space="0" w:color="auto"/>
              <w:right w:val="single" w:sz="4" w:space="0" w:color="000000"/>
            </w:tcBorders>
            <w:shd w:val="clear" w:color="000000" w:fill="E2EFDA"/>
            <w:vAlign w:val="bottom"/>
            <w:hideMark/>
          </w:tcPr>
          <w:p w14:paraId="2B00E2B8"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69E5372C" w14:textId="77777777" w:rsidTr="001E2A91">
        <w:trPr>
          <w:trHeight w:val="282"/>
        </w:trPr>
        <w:tc>
          <w:tcPr>
            <w:tcW w:w="11126" w:type="dxa"/>
            <w:gridSpan w:val="10"/>
            <w:tcBorders>
              <w:top w:val="single" w:sz="4" w:space="0" w:color="auto"/>
              <w:left w:val="single" w:sz="4" w:space="0" w:color="auto"/>
              <w:bottom w:val="nil"/>
              <w:right w:val="single" w:sz="4" w:space="0" w:color="000000"/>
            </w:tcBorders>
            <w:shd w:val="clear" w:color="000000" w:fill="E2EFDA"/>
            <w:vAlign w:val="bottom"/>
            <w:hideMark/>
          </w:tcPr>
          <w:p w14:paraId="7F5E90C8"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3DDC61E8" w14:textId="77777777" w:rsidTr="001E2A91">
        <w:trPr>
          <w:trHeight w:val="904"/>
        </w:trPr>
        <w:tc>
          <w:tcPr>
            <w:tcW w:w="6869" w:type="dxa"/>
            <w:gridSpan w:val="5"/>
            <w:vMerge w:val="restart"/>
            <w:tcBorders>
              <w:top w:val="nil"/>
              <w:left w:val="single" w:sz="4" w:space="0" w:color="auto"/>
              <w:bottom w:val="nil"/>
              <w:right w:val="nil"/>
            </w:tcBorders>
            <w:shd w:val="clear" w:color="000000" w:fill="E2EFDA"/>
            <w:vAlign w:val="center"/>
            <w:hideMark/>
          </w:tcPr>
          <w:p w14:paraId="19829031" w14:textId="6F1CDF52"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2.  HVA will use your information to contact you about general management and administration of the walks and compliance with duty of care and health and safety.  We would also like to contact you from time to time to take part in anonymous surveys for monitoring and reporting purposes</w:t>
            </w:r>
          </w:p>
        </w:tc>
        <w:tc>
          <w:tcPr>
            <w:tcW w:w="444" w:type="dxa"/>
            <w:tcBorders>
              <w:top w:val="nil"/>
              <w:left w:val="nil"/>
              <w:bottom w:val="nil"/>
              <w:right w:val="nil"/>
            </w:tcBorders>
            <w:shd w:val="clear" w:color="000000" w:fill="E2EFDA"/>
            <w:vAlign w:val="bottom"/>
            <w:hideMark/>
          </w:tcPr>
          <w:p w14:paraId="40E26F48"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auto" w:fill="auto"/>
            <w:noWrap/>
            <w:vAlign w:val="center"/>
            <w:hideMark/>
          </w:tcPr>
          <w:p w14:paraId="49D401EF"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Email</w:t>
            </w:r>
          </w:p>
        </w:tc>
        <w:tc>
          <w:tcPr>
            <w:tcW w:w="118" w:type="dxa"/>
            <w:tcBorders>
              <w:top w:val="nil"/>
              <w:left w:val="nil"/>
              <w:bottom w:val="nil"/>
              <w:right w:val="nil"/>
            </w:tcBorders>
            <w:shd w:val="clear" w:color="000000" w:fill="E2EFDA"/>
            <w:noWrap/>
            <w:vAlign w:val="center"/>
            <w:hideMark/>
          </w:tcPr>
          <w:p w14:paraId="655B136D"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auto" w:fill="auto"/>
            <w:noWrap/>
            <w:vAlign w:val="center"/>
            <w:hideMark/>
          </w:tcPr>
          <w:p w14:paraId="7205221F"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Phone</w:t>
            </w:r>
          </w:p>
        </w:tc>
        <w:tc>
          <w:tcPr>
            <w:tcW w:w="1230" w:type="dxa"/>
            <w:tcBorders>
              <w:top w:val="nil"/>
              <w:left w:val="nil"/>
              <w:bottom w:val="nil"/>
              <w:right w:val="single" w:sz="4" w:space="0" w:color="auto"/>
            </w:tcBorders>
            <w:shd w:val="clear" w:color="000000" w:fill="E2EFDA"/>
            <w:vAlign w:val="bottom"/>
            <w:hideMark/>
          </w:tcPr>
          <w:p w14:paraId="49FB042F"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79132743" w14:textId="77777777" w:rsidTr="001E2A91">
        <w:trPr>
          <w:trHeight w:val="282"/>
        </w:trPr>
        <w:tc>
          <w:tcPr>
            <w:tcW w:w="6869" w:type="dxa"/>
            <w:gridSpan w:val="5"/>
            <w:vMerge/>
            <w:tcBorders>
              <w:top w:val="nil"/>
              <w:left w:val="single" w:sz="4" w:space="0" w:color="auto"/>
              <w:bottom w:val="nil"/>
              <w:right w:val="nil"/>
            </w:tcBorders>
            <w:vAlign w:val="center"/>
            <w:hideMark/>
          </w:tcPr>
          <w:p w14:paraId="4AA4CB29"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p>
        </w:tc>
        <w:tc>
          <w:tcPr>
            <w:tcW w:w="444" w:type="dxa"/>
            <w:tcBorders>
              <w:top w:val="nil"/>
              <w:left w:val="nil"/>
              <w:bottom w:val="nil"/>
              <w:right w:val="nil"/>
            </w:tcBorders>
            <w:shd w:val="clear" w:color="000000" w:fill="E2EFDA"/>
            <w:noWrap/>
            <w:vAlign w:val="bottom"/>
            <w:hideMark/>
          </w:tcPr>
          <w:p w14:paraId="2F12C17B"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000000" w:fill="E2EFDA"/>
            <w:noWrap/>
            <w:vAlign w:val="bottom"/>
            <w:hideMark/>
          </w:tcPr>
          <w:p w14:paraId="7D956080"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8" w:type="dxa"/>
            <w:tcBorders>
              <w:top w:val="nil"/>
              <w:left w:val="nil"/>
              <w:bottom w:val="nil"/>
              <w:right w:val="nil"/>
            </w:tcBorders>
            <w:shd w:val="clear" w:color="000000" w:fill="E2EFDA"/>
            <w:noWrap/>
            <w:vAlign w:val="bottom"/>
            <w:hideMark/>
          </w:tcPr>
          <w:p w14:paraId="66A40004"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000000" w:fill="E2EFDA"/>
            <w:noWrap/>
            <w:vAlign w:val="bottom"/>
            <w:hideMark/>
          </w:tcPr>
          <w:p w14:paraId="3CA17A7C"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230" w:type="dxa"/>
            <w:tcBorders>
              <w:top w:val="nil"/>
              <w:left w:val="nil"/>
              <w:bottom w:val="nil"/>
              <w:right w:val="single" w:sz="4" w:space="0" w:color="auto"/>
            </w:tcBorders>
            <w:shd w:val="clear" w:color="000000" w:fill="E2EFDA"/>
            <w:noWrap/>
            <w:vAlign w:val="bottom"/>
            <w:hideMark/>
          </w:tcPr>
          <w:p w14:paraId="19E4C98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626A0A11" w14:textId="77777777" w:rsidTr="001E2A91">
        <w:trPr>
          <w:trHeight w:val="904"/>
        </w:trPr>
        <w:tc>
          <w:tcPr>
            <w:tcW w:w="6869" w:type="dxa"/>
            <w:gridSpan w:val="5"/>
            <w:vMerge/>
            <w:tcBorders>
              <w:top w:val="nil"/>
              <w:left w:val="single" w:sz="4" w:space="0" w:color="auto"/>
              <w:bottom w:val="nil"/>
              <w:right w:val="nil"/>
            </w:tcBorders>
            <w:vAlign w:val="center"/>
            <w:hideMark/>
          </w:tcPr>
          <w:p w14:paraId="6ED62787"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p>
        </w:tc>
        <w:tc>
          <w:tcPr>
            <w:tcW w:w="444" w:type="dxa"/>
            <w:tcBorders>
              <w:top w:val="nil"/>
              <w:left w:val="nil"/>
              <w:bottom w:val="nil"/>
              <w:right w:val="nil"/>
            </w:tcBorders>
            <w:shd w:val="clear" w:color="000000" w:fill="E2EFDA"/>
            <w:noWrap/>
            <w:vAlign w:val="bottom"/>
            <w:hideMark/>
          </w:tcPr>
          <w:p w14:paraId="28B75F5B"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2583" w:type="dxa"/>
            <w:gridSpan w:val="3"/>
            <w:tcBorders>
              <w:top w:val="nil"/>
              <w:left w:val="nil"/>
              <w:bottom w:val="nil"/>
              <w:right w:val="nil"/>
            </w:tcBorders>
            <w:shd w:val="clear" w:color="auto" w:fill="auto"/>
            <w:noWrap/>
            <w:vAlign w:val="center"/>
            <w:hideMark/>
          </w:tcPr>
          <w:p w14:paraId="1DD1DC89"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Prefer not to be contacted</w:t>
            </w:r>
          </w:p>
        </w:tc>
        <w:tc>
          <w:tcPr>
            <w:tcW w:w="1230" w:type="dxa"/>
            <w:tcBorders>
              <w:top w:val="nil"/>
              <w:left w:val="nil"/>
              <w:bottom w:val="nil"/>
              <w:right w:val="single" w:sz="4" w:space="0" w:color="auto"/>
            </w:tcBorders>
            <w:shd w:val="clear" w:color="000000" w:fill="E2EFDA"/>
            <w:noWrap/>
            <w:vAlign w:val="bottom"/>
            <w:hideMark/>
          </w:tcPr>
          <w:p w14:paraId="1706294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3DEEAD4E" w14:textId="77777777" w:rsidTr="001E2A91">
        <w:trPr>
          <w:trHeight w:val="282"/>
        </w:trPr>
        <w:tc>
          <w:tcPr>
            <w:tcW w:w="11126" w:type="dxa"/>
            <w:gridSpan w:val="10"/>
            <w:tcBorders>
              <w:top w:val="nil"/>
              <w:left w:val="single" w:sz="4" w:space="0" w:color="auto"/>
              <w:bottom w:val="nil"/>
              <w:right w:val="single" w:sz="4" w:space="0" w:color="000000"/>
            </w:tcBorders>
            <w:shd w:val="clear" w:color="000000" w:fill="E2EFDA"/>
            <w:vAlign w:val="bottom"/>
            <w:hideMark/>
          </w:tcPr>
          <w:p w14:paraId="19110B64"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017B9CCF" w14:textId="77777777" w:rsidTr="001E2A91">
        <w:trPr>
          <w:trHeight w:val="282"/>
        </w:trPr>
        <w:tc>
          <w:tcPr>
            <w:tcW w:w="11126" w:type="dxa"/>
            <w:gridSpan w:val="10"/>
            <w:tcBorders>
              <w:top w:val="single" w:sz="4" w:space="0" w:color="auto"/>
              <w:left w:val="single" w:sz="4" w:space="0" w:color="auto"/>
              <w:bottom w:val="nil"/>
              <w:right w:val="single" w:sz="4" w:space="0" w:color="000000"/>
            </w:tcBorders>
            <w:shd w:val="clear" w:color="000000" w:fill="E2EFDA"/>
            <w:vAlign w:val="bottom"/>
            <w:hideMark/>
          </w:tcPr>
          <w:p w14:paraId="087B6919"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550482F3" w14:textId="77777777" w:rsidTr="001E2A91">
        <w:trPr>
          <w:trHeight w:val="904"/>
        </w:trPr>
        <w:tc>
          <w:tcPr>
            <w:tcW w:w="6869" w:type="dxa"/>
            <w:gridSpan w:val="5"/>
            <w:vMerge w:val="restart"/>
            <w:tcBorders>
              <w:top w:val="nil"/>
              <w:left w:val="single" w:sz="4" w:space="0" w:color="auto"/>
              <w:bottom w:val="nil"/>
              <w:right w:val="nil"/>
            </w:tcBorders>
            <w:shd w:val="clear" w:color="000000" w:fill="E2EFDA"/>
            <w:vAlign w:val="center"/>
            <w:hideMark/>
          </w:tcPr>
          <w:p w14:paraId="7E3B519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3.  HVA would like to contact you from time to time about its other projects and services.  Are you happy to receive email information from HVA.</w:t>
            </w:r>
          </w:p>
        </w:tc>
        <w:tc>
          <w:tcPr>
            <w:tcW w:w="444" w:type="dxa"/>
            <w:tcBorders>
              <w:top w:val="nil"/>
              <w:left w:val="nil"/>
              <w:bottom w:val="nil"/>
              <w:right w:val="nil"/>
            </w:tcBorders>
            <w:shd w:val="clear" w:color="000000" w:fill="E2EFDA"/>
            <w:noWrap/>
            <w:vAlign w:val="bottom"/>
            <w:hideMark/>
          </w:tcPr>
          <w:p w14:paraId="44B51380"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auto" w:fill="auto"/>
            <w:noWrap/>
            <w:vAlign w:val="center"/>
            <w:hideMark/>
          </w:tcPr>
          <w:p w14:paraId="71B9E333"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Yes</w:t>
            </w:r>
          </w:p>
        </w:tc>
        <w:tc>
          <w:tcPr>
            <w:tcW w:w="118" w:type="dxa"/>
            <w:tcBorders>
              <w:top w:val="nil"/>
              <w:left w:val="nil"/>
              <w:bottom w:val="nil"/>
              <w:right w:val="nil"/>
            </w:tcBorders>
            <w:shd w:val="clear" w:color="000000" w:fill="E2EFDA"/>
            <w:noWrap/>
            <w:vAlign w:val="center"/>
            <w:hideMark/>
          </w:tcPr>
          <w:p w14:paraId="034E033B"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auto" w:fill="auto"/>
            <w:noWrap/>
            <w:vAlign w:val="center"/>
            <w:hideMark/>
          </w:tcPr>
          <w:p w14:paraId="62DEB0E5"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No</w:t>
            </w:r>
          </w:p>
        </w:tc>
        <w:tc>
          <w:tcPr>
            <w:tcW w:w="1230" w:type="dxa"/>
            <w:tcBorders>
              <w:top w:val="nil"/>
              <w:left w:val="nil"/>
              <w:bottom w:val="nil"/>
              <w:right w:val="single" w:sz="4" w:space="0" w:color="auto"/>
            </w:tcBorders>
            <w:shd w:val="clear" w:color="000000" w:fill="E2EFDA"/>
            <w:noWrap/>
            <w:vAlign w:val="bottom"/>
            <w:hideMark/>
          </w:tcPr>
          <w:p w14:paraId="14351F7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713CD9EB" w14:textId="77777777" w:rsidTr="001E2A91">
        <w:trPr>
          <w:trHeight w:val="90"/>
        </w:trPr>
        <w:tc>
          <w:tcPr>
            <w:tcW w:w="6869" w:type="dxa"/>
            <w:gridSpan w:val="5"/>
            <w:vMerge/>
            <w:tcBorders>
              <w:top w:val="nil"/>
              <w:left w:val="single" w:sz="4" w:space="0" w:color="auto"/>
              <w:bottom w:val="nil"/>
              <w:right w:val="nil"/>
            </w:tcBorders>
            <w:vAlign w:val="center"/>
            <w:hideMark/>
          </w:tcPr>
          <w:p w14:paraId="29208E0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p>
        </w:tc>
        <w:tc>
          <w:tcPr>
            <w:tcW w:w="444" w:type="dxa"/>
            <w:tcBorders>
              <w:top w:val="nil"/>
              <w:left w:val="nil"/>
              <w:bottom w:val="nil"/>
              <w:right w:val="nil"/>
            </w:tcBorders>
            <w:shd w:val="clear" w:color="000000" w:fill="E2EFDA"/>
            <w:noWrap/>
            <w:vAlign w:val="bottom"/>
            <w:hideMark/>
          </w:tcPr>
          <w:p w14:paraId="60F47B27"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000000" w:fill="E2EFDA"/>
            <w:noWrap/>
            <w:vAlign w:val="center"/>
            <w:hideMark/>
          </w:tcPr>
          <w:p w14:paraId="1E256940"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8" w:type="dxa"/>
            <w:tcBorders>
              <w:top w:val="nil"/>
              <w:left w:val="nil"/>
              <w:bottom w:val="nil"/>
              <w:right w:val="nil"/>
            </w:tcBorders>
            <w:shd w:val="clear" w:color="000000" w:fill="E2EFDA"/>
            <w:noWrap/>
            <w:vAlign w:val="center"/>
            <w:hideMark/>
          </w:tcPr>
          <w:p w14:paraId="1C438D2D"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000000" w:fill="E2EFDA"/>
            <w:noWrap/>
            <w:vAlign w:val="center"/>
            <w:hideMark/>
          </w:tcPr>
          <w:p w14:paraId="668BB16A"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230" w:type="dxa"/>
            <w:tcBorders>
              <w:top w:val="nil"/>
              <w:left w:val="nil"/>
              <w:bottom w:val="nil"/>
              <w:right w:val="single" w:sz="4" w:space="0" w:color="auto"/>
            </w:tcBorders>
            <w:shd w:val="clear" w:color="000000" w:fill="E2EFDA"/>
            <w:noWrap/>
            <w:vAlign w:val="bottom"/>
            <w:hideMark/>
          </w:tcPr>
          <w:p w14:paraId="182226F2"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5D3FB26E" w14:textId="77777777" w:rsidTr="001E2A91">
        <w:trPr>
          <w:trHeight w:val="270"/>
        </w:trPr>
        <w:tc>
          <w:tcPr>
            <w:tcW w:w="11126" w:type="dxa"/>
            <w:gridSpan w:val="10"/>
            <w:tcBorders>
              <w:top w:val="nil"/>
              <w:left w:val="single" w:sz="4" w:space="0" w:color="auto"/>
              <w:bottom w:val="single" w:sz="4" w:space="0" w:color="auto"/>
              <w:right w:val="single" w:sz="4" w:space="0" w:color="000000"/>
            </w:tcBorders>
            <w:shd w:val="clear" w:color="000000" w:fill="E2EFDA"/>
            <w:vAlign w:val="bottom"/>
            <w:hideMark/>
          </w:tcPr>
          <w:p w14:paraId="4680FB9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5D033471" w14:textId="77777777" w:rsidTr="001E2A91">
        <w:trPr>
          <w:trHeight w:val="270"/>
        </w:trPr>
        <w:tc>
          <w:tcPr>
            <w:tcW w:w="11126" w:type="dxa"/>
            <w:gridSpan w:val="10"/>
            <w:tcBorders>
              <w:top w:val="single" w:sz="4" w:space="0" w:color="auto"/>
              <w:left w:val="single" w:sz="4" w:space="0" w:color="auto"/>
              <w:bottom w:val="nil"/>
              <w:right w:val="single" w:sz="4" w:space="0" w:color="000000"/>
            </w:tcBorders>
            <w:shd w:val="clear" w:color="000000" w:fill="E2EFDA"/>
            <w:vAlign w:val="bottom"/>
            <w:hideMark/>
          </w:tcPr>
          <w:p w14:paraId="6FAD0E1C"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0B55CFE5" w14:textId="77777777" w:rsidTr="001E2A91">
        <w:trPr>
          <w:trHeight w:val="904"/>
        </w:trPr>
        <w:tc>
          <w:tcPr>
            <w:tcW w:w="6869" w:type="dxa"/>
            <w:gridSpan w:val="5"/>
            <w:tcBorders>
              <w:top w:val="nil"/>
              <w:left w:val="single" w:sz="4" w:space="0" w:color="auto"/>
              <w:bottom w:val="nil"/>
              <w:right w:val="nil"/>
            </w:tcBorders>
            <w:shd w:val="clear" w:color="000000" w:fill="E2EFDA"/>
            <w:vAlign w:val="center"/>
            <w:hideMark/>
          </w:tcPr>
          <w:p w14:paraId="5EFFBF0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4.  Please confirm you understand that you take part at your own risk and will seek medical advice if appropriate</w:t>
            </w:r>
          </w:p>
        </w:tc>
        <w:tc>
          <w:tcPr>
            <w:tcW w:w="444" w:type="dxa"/>
            <w:tcBorders>
              <w:top w:val="nil"/>
              <w:left w:val="nil"/>
              <w:bottom w:val="nil"/>
              <w:right w:val="nil"/>
            </w:tcBorders>
            <w:shd w:val="clear" w:color="000000" w:fill="E2EFDA"/>
            <w:noWrap/>
            <w:vAlign w:val="bottom"/>
            <w:hideMark/>
          </w:tcPr>
          <w:p w14:paraId="1450193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150" w:type="dxa"/>
            <w:tcBorders>
              <w:top w:val="nil"/>
              <w:left w:val="nil"/>
              <w:bottom w:val="nil"/>
              <w:right w:val="nil"/>
            </w:tcBorders>
            <w:shd w:val="clear" w:color="auto" w:fill="auto"/>
            <w:noWrap/>
            <w:vAlign w:val="center"/>
            <w:hideMark/>
          </w:tcPr>
          <w:p w14:paraId="5FE3B96E"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Yes</w:t>
            </w:r>
          </w:p>
        </w:tc>
        <w:tc>
          <w:tcPr>
            <w:tcW w:w="118" w:type="dxa"/>
            <w:tcBorders>
              <w:top w:val="nil"/>
              <w:left w:val="nil"/>
              <w:bottom w:val="nil"/>
              <w:right w:val="nil"/>
            </w:tcBorders>
            <w:shd w:val="clear" w:color="000000" w:fill="E2EFDA"/>
            <w:noWrap/>
            <w:vAlign w:val="center"/>
            <w:hideMark/>
          </w:tcPr>
          <w:p w14:paraId="3E4D8D20"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15" w:type="dxa"/>
            <w:tcBorders>
              <w:top w:val="nil"/>
              <w:left w:val="nil"/>
              <w:bottom w:val="nil"/>
              <w:right w:val="nil"/>
            </w:tcBorders>
            <w:shd w:val="clear" w:color="auto" w:fill="auto"/>
            <w:noWrap/>
            <w:vAlign w:val="center"/>
            <w:hideMark/>
          </w:tcPr>
          <w:p w14:paraId="402BC823" w14:textId="77777777" w:rsidR="001E2A91" w:rsidRPr="001E2A91" w:rsidRDefault="001E2A91" w:rsidP="001E2A91">
            <w:pPr>
              <w:spacing w:after="0" w:line="240" w:lineRule="auto"/>
              <w:jc w:val="center"/>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No</w:t>
            </w:r>
          </w:p>
        </w:tc>
        <w:tc>
          <w:tcPr>
            <w:tcW w:w="1230" w:type="dxa"/>
            <w:tcBorders>
              <w:top w:val="nil"/>
              <w:left w:val="nil"/>
              <w:bottom w:val="nil"/>
              <w:right w:val="single" w:sz="4" w:space="0" w:color="auto"/>
            </w:tcBorders>
            <w:shd w:val="clear" w:color="000000" w:fill="E2EFDA"/>
            <w:noWrap/>
            <w:vAlign w:val="bottom"/>
            <w:hideMark/>
          </w:tcPr>
          <w:p w14:paraId="6AA9B370"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25CC1AE4" w14:textId="77777777" w:rsidTr="001E2A91">
        <w:trPr>
          <w:trHeight w:val="282"/>
        </w:trPr>
        <w:tc>
          <w:tcPr>
            <w:tcW w:w="11126" w:type="dxa"/>
            <w:gridSpan w:val="10"/>
            <w:tcBorders>
              <w:top w:val="nil"/>
              <w:left w:val="single" w:sz="4" w:space="0" w:color="auto"/>
              <w:bottom w:val="single" w:sz="4" w:space="0" w:color="auto"/>
              <w:right w:val="single" w:sz="4" w:space="0" w:color="000000"/>
            </w:tcBorders>
            <w:shd w:val="clear" w:color="000000" w:fill="E2EFDA"/>
            <w:vAlign w:val="bottom"/>
            <w:hideMark/>
          </w:tcPr>
          <w:p w14:paraId="76152F7F"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368AA3B6" w14:textId="77777777" w:rsidTr="001E2A91">
        <w:trPr>
          <w:trHeight w:val="180"/>
        </w:trPr>
        <w:tc>
          <w:tcPr>
            <w:tcW w:w="1112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306B2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r w:rsidR="001E2A91" w:rsidRPr="001E2A91" w14:paraId="34DDE5B7" w14:textId="77777777" w:rsidTr="001E2A91">
        <w:trPr>
          <w:trHeight w:val="885"/>
        </w:trPr>
        <w:tc>
          <w:tcPr>
            <w:tcW w:w="11126" w:type="dxa"/>
            <w:gridSpan w:val="10"/>
            <w:tcBorders>
              <w:top w:val="single" w:sz="4" w:space="0" w:color="auto"/>
              <w:left w:val="single" w:sz="4" w:space="0" w:color="auto"/>
              <w:bottom w:val="nil"/>
              <w:right w:val="single" w:sz="4" w:space="0" w:color="000000"/>
            </w:tcBorders>
            <w:shd w:val="clear" w:color="000000" w:fill="FCE4D6"/>
            <w:vAlign w:val="center"/>
            <w:hideMark/>
          </w:tcPr>
          <w:p w14:paraId="7FB744F8"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lastRenderedPageBreak/>
              <w:t>You have the right to change your mind about any of the things you have consented to on this form.  If you wish to change any of your consents, please contact us:</w:t>
            </w:r>
          </w:p>
        </w:tc>
      </w:tr>
      <w:tr w:rsidR="001E2A91" w:rsidRPr="001E2A91" w14:paraId="5F9BEA0D" w14:textId="77777777" w:rsidTr="001E2A91">
        <w:trPr>
          <w:trHeight w:val="450"/>
        </w:trPr>
        <w:tc>
          <w:tcPr>
            <w:tcW w:w="1185" w:type="dxa"/>
            <w:tcBorders>
              <w:top w:val="nil"/>
              <w:left w:val="single" w:sz="4" w:space="0" w:color="auto"/>
              <w:bottom w:val="nil"/>
              <w:right w:val="nil"/>
            </w:tcBorders>
            <w:shd w:val="clear" w:color="000000" w:fill="FCE4D6"/>
            <w:noWrap/>
            <w:vAlign w:val="center"/>
            <w:hideMark/>
          </w:tcPr>
          <w:p w14:paraId="3FC26EA1"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Contact</w:t>
            </w:r>
          </w:p>
        </w:tc>
        <w:tc>
          <w:tcPr>
            <w:tcW w:w="4198" w:type="dxa"/>
            <w:tcBorders>
              <w:top w:val="nil"/>
              <w:left w:val="nil"/>
              <w:bottom w:val="nil"/>
              <w:right w:val="nil"/>
            </w:tcBorders>
            <w:shd w:val="clear" w:color="auto" w:fill="auto"/>
            <w:vAlign w:val="center"/>
            <w:hideMark/>
          </w:tcPr>
          <w:p w14:paraId="211AE577" w14:textId="68F2094F" w:rsidR="001E2A91" w:rsidRPr="001E2A91" w:rsidRDefault="00EB67EC" w:rsidP="001E2A9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Caroline Winchurch</w:t>
            </w:r>
          </w:p>
        </w:tc>
        <w:tc>
          <w:tcPr>
            <w:tcW w:w="77" w:type="dxa"/>
            <w:tcBorders>
              <w:top w:val="nil"/>
              <w:left w:val="nil"/>
              <w:bottom w:val="nil"/>
              <w:right w:val="nil"/>
            </w:tcBorders>
            <w:shd w:val="clear" w:color="000000" w:fill="FCE4D6"/>
            <w:noWrap/>
            <w:vAlign w:val="bottom"/>
            <w:hideMark/>
          </w:tcPr>
          <w:p w14:paraId="1FE1CAF1"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32" w:type="dxa"/>
            <w:tcBorders>
              <w:top w:val="nil"/>
              <w:left w:val="nil"/>
              <w:bottom w:val="nil"/>
              <w:right w:val="nil"/>
            </w:tcBorders>
            <w:shd w:val="clear" w:color="000000" w:fill="FCE4D6"/>
            <w:noWrap/>
            <w:vAlign w:val="center"/>
            <w:hideMark/>
          </w:tcPr>
          <w:p w14:paraId="343348AF"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Website</w:t>
            </w:r>
          </w:p>
        </w:tc>
        <w:tc>
          <w:tcPr>
            <w:tcW w:w="77" w:type="dxa"/>
            <w:tcBorders>
              <w:top w:val="nil"/>
              <w:left w:val="nil"/>
              <w:bottom w:val="nil"/>
              <w:right w:val="nil"/>
            </w:tcBorders>
            <w:shd w:val="clear" w:color="000000" w:fill="FCE4D6"/>
            <w:noWrap/>
            <w:vAlign w:val="bottom"/>
            <w:hideMark/>
          </w:tcPr>
          <w:p w14:paraId="2E781FD7"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3027" w:type="dxa"/>
            <w:gridSpan w:val="4"/>
            <w:tcBorders>
              <w:top w:val="nil"/>
              <w:left w:val="nil"/>
              <w:bottom w:val="nil"/>
              <w:right w:val="nil"/>
            </w:tcBorders>
            <w:shd w:val="clear" w:color="auto" w:fill="auto"/>
            <w:vAlign w:val="center"/>
            <w:hideMark/>
          </w:tcPr>
          <w:p w14:paraId="516A52C5"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www.hartvolaction.org.uk</w:t>
            </w:r>
          </w:p>
        </w:tc>
        <w:tc>
          <w:tcPr>
            <w:tcW w:w="1230" w:type="dxa"/>
            <w:tcBorders>
              <w:top w:val="nil"/>
              <w:left w:val="nil"/>
              <w:bottom w:val="nil"/>
              <w:right w:val="single" w:sz="4" w:space="0" w:color="auto"/>
            </w:tcBorders>
            <w:shd w:val="clear" w:color="000000" w:fill="FCE4D6"/>
            <w:noWrap/>
            <w:vAlign w:val="bottom"/>
            <w:hideMark/>
          </w:tcPr>
          <w:p w14:paraId="76F63D55"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6758A091" w14:textId="77777777" w:rsidTr="001E2A91">
        <w:trPr>
          <w:trHeight w:val="285"/>
        </w:trPr>
        <w:tc>
          <w:tcPr>
            <w:tcW w:w="11126" w:type="dxa"/>
            <w:gridSpan w:val="10"/>
            <w:tcBorders>
              <w:top w:val="nil"/>
              <w:left w:val="single" w:sz="4" w:space="0" w:color="auto"/>
              <w:bottom w:val="nil"/>
              <w:right w:val="single" w:sz="4" w:space="0" w:color="000000"/>
            </w:tcBorders>
            <w:shd w:val="clear" w:color="000000" w:fill="FCE4D6"/>
            <w:noWrap/>
            <w:vAlign w:val="bottom"/>
            <w:hideMark/>
          </w:tcPr>
          <w:p w14:paraId="7B6EDE71"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 </w:t>
            </w:r>
          </w:p>
        </w:tc>
      </w:tr>
      <w:tr w:rsidR="001E2A91" w:rsidRPr="001E2A91" w14:paraId="5079C983" w14:textId="77777777" w:rsidTr="001E2A91">
        <w:trPr>
          <w:trHeight w:val="450"/>
        </w:trPr>
        <w:tc>
          <w:tcPr>
            <w:tcW w:w="1185" w:type="dxa"/>
            <w:tcBorders>
              <w:top w:val="nil"/>
              <w:left w:val="single" w:sz="4" w:space="0" w:color="auto"/>
              <w:bottom w:val="nil"/>
              <w:right w:val="nil"/>
            </w:tcBorders>
            <w:shd w:val="clear" w:color="000000" w:fill="FCE4D6"/>
            <w:noWrap/>
            <w:vAlign w:val="center"/>
            <w:hideMark/>
          </w:tcPr>
          <w:p w14:paraId="4E14BCE8"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Email</w:t>
            </w:r>
          </w:p>
        </w:tc>
        <w:tc>
          <w:tcPr>
            <w:tcW w:w="4198" w:type="dxa"/>
            <w:tcBorders>
              <w:top w:val="nil"/>
              <w:left w:val="nil"/>
              <w:bottom w:val="nil"/>
              <w:right w:val="nil"/>
            </w:tcBorders>
            <w:shd w:val="clear" w:color="auto" w:fill="auto"/>
            <w:vAlign w:val="center"/>
            <w:hideMark/>
          </w:tcPr>
          <w:p w14:paraId="0C9FEF25" w14:textId="69492F90" w:rsidR="001E2A91" w:rsidRPr="001E2A91" w:rsidRDefault="009C28C3" w:rsidP="001E2A9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healthwalks</w:t>
            </w:r>
            <w:bookmarkStart w:id="0" w:name="_GoBack"/>
            <w:bookmarkEnd w:id="0"/>
            <w:r w:rsidR="00EB67EC">
              <w:rPr>
                <w:rFonts w:ascii="Calibri" w:eastAsia="Times New Roman" w:hAnsi="Calibri" w:cs="Calibri"/>
                <w:color w:val="000000"/>
                <w:sz w:val="24"/>
                <w:szCs w:val="24"/>
                <w:lang w:eastAsia="en-GB"/>
              </w:rPr>
              <w:t>@hartvolaction.org.uk</w:t>
            </w:r>
          </w:p>
        </w:tc>
        <w:tc>
          <w:tcPr>
            <w:tcW w:w="77" w:type="dxa"/>
            <w:tcBorders>
              <w:top w:val="nil"/>
              <w:left w:val="nil"/>
              <w:bottom w:val="nil"/>
              <w:right w:val="nil"/>
            </w:tcBorders>
            <w:shd w:val="clear" w:color="000000" w:fill="FCE4D6"/>
            <w:noWrap/>
            <w:vAlign w:val="bottom"/>
            <w:hideMark/>
          </w:tcPr>
          <w:p w14:paraId="6EA61044"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1332" w:type="dxa"/>
            <w:tcBorders>
              <w:top w:val="nil"/>
              <w:left w:val="nil"/>
              <w:bottom w:val="nil"/>
              <w:right w:val="nil"/>
            </w:tcBorders>
            <w:shd w:val="clear" w:color="000000" w:fill="FCE4D6"/>
            <w:noWrap/>
            <w:vAlign w:val="center"/>
            <w:hideMark/>
          </w:tcPr>
          <w:p w14:paraId="73CAF8E3" w14:textId="77777777" w:rsidR="001E2A91" w:rsidRPr="001E2A91" w:rsidRDefault="001E2A91" w:rsidP="001E2A91">
            <w:pPr>
              <w:spacing w:after="0" w:line="240" w:lineRule="auto"/>
              <w:rPr>
                <w:rFonts w:ascii="Calibri" w:eastAsia="Times New Roman" w:hAnsi="Calibri" w:cs="Calibri"/>
                <w:b/>
                <w:bCs/>
                <w:color w:val="000000"/>
                <w:sz w:val="24"/>
                <w:szCs w:val="24"/>
                <w:lang w:eastAsia="en-GB"/>
              </w:rPr>
            </w:pPr>
            <w:r w:rsidRPr="001E2A91">
              <w:rPr>
                <w:rFonts w:ascii="Calibri" w:eastAsia="Times New Roman" w:hAnsi="Calibri" w:cs="Calibri"/>
                <w:b/>
                <w:bCs/>
                <w:color w:val="000000"/>
                <w:sz w:val="24"/>
                <w:szCs w:val="24"/>
                <w:lang w:eastAsia="en-GB"/>
              </w:rPr>
              <w:t>Phone</w:t>
            </w:r>
          </w:p>
        </w:tc>
        <w:tc>
          <w:tcPr>
            <w:tcW w:w="77" w:type="dxa"/>
            <w:tcBorders>
              <w:top w:val="nil"/>
              <w:left w:val="nil"/>
              <w:bottom w:val="nil"/>
              <w:right w:val="nil"/>
            </w:tcBorders>
            <w:shd w:val="clear" w:color="000000" w:fill="FCE4D6"/>
            <w:noWrap/>
            <w:vAlign w:val="bottom"/>
            <w:hideMark/>
          </w:tcPr>
          <w:p w14:paraId="4CBB03CA"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c>
          <w:tcPr>
            <w:tcW w:w="3027" w:type="dxa"/>
            <w:gridSpan w:val="4"/>
            <w:tcBorders>
              <w:top w:val="nil"/>
              <w:left w:val="nil"/>
              <w:bottom w:val="nil"/>
              <w:right w:val="nil"/>
            </w:tcBorders>
            <w:shd w:val="clear" w:color="auto" w:fill="auto"/>
            <w:vAlign w:val="center"/>
            <w:hideMark/>
          </w:tcPr>
          <w:p w14:paraId="3D8D48CE"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01252 815652</w:t>
            </w:r>
          </w:p>
        </w:tc>
        <w:tc>
          <w:tcPr>
            <w:tcW w:w="1230" w:type="dxa"/>
            <w:tcBorders>
              <w:top w:val="nil"/>
              <w:left w:val="nil"/>
              <w:bottom w:val="nil"/>
              <w:right w:val="single" w:sz="4" w:space="0" w:color="auto"/>
            </w:tcBorders>
            <w:shd w:val="clear" w:color="000000" w:fill="FCE4D6"/>
            <w:vAlign w:val="bottom"/>
            <w:hideMark/>
          </w:tcPr>
          <w:p w14:paraId="702EDA4E" w14:textId="77777777" w:rsidR="001E2A91" w:rsidRPr="001E2A91" w:rsidRDefault="001E2A91" w:rsidP="001E2A91">
            <w:pPr>
              <w:spacing w:after="0" w:line="240" w:lineRule="auto"/>
              <w:rPr>
                <w:rFonts w:ascii="Calibri" w:eastAsia="Times New Roman" w:hAnsi="Calibri" w:cs="Calibri"/>
                <w:color w:val="000000"/>
                <w:lang w:eastAsia="en-GB"/>
              </w:rPr>
            </w:pPr>
            <w:r w:rsidRPr="001E2A91">
              <w:rPr>
                <w:rFonts w:ascii="Calibri" w:eastAsia="Times New Roman" w:hAnsi="Calibri" w:cs="Calibri"/>
                <w:color w:val="000000"/>
                <w:lang w:eastAsia="en-GB"/>
              </w:rPr>
              <w:t> </w:t>
            </w:r>
          </w:p>
        </w:tc>
      </w:tr>
      <w:tr w:rsidR="001E2A91" w:rsidRPr="001E2A91" w14:paraId="58E2059D" w14:textId="77777777" w:rsidTr="001E2A91">
        <w:trPr>
          <w:trHeight w:val="282"/>
        </w:trPr>
        <w:tc>
          <w:tcPr>
            <w:tcW w:w="11126" w:type="dxa"/>
            <w:gridSpan w:val="10"/>
            <w:tcBorders>
              <w:top w:val="nil"/>
              <w:left w:val="single" w:sz="4" w:space="0" w:color="auto"/>
              <w:bottom w:val="single" w:sz="4" w:space="0" w:color="auto"/>
              <w:right w:val="single" w:sz="4" w:space="0" w:color="000000"/>
            </w:tcBorders>
            <w:shd w:val="clear" w:color="000000" w:fill="FCE4D6"/>
            <w:vAlign w:val="bottom"/>
            <w:hideMark/>
          </w:tcPr>
          <w:p w14:paraId="6B348512" w14:textId="77777777" w:rsidR="001E2A91" w:rsidRPr="001E2A91" w:rsidRDefault="001E2A91" w:rsidP="001E2A91">
            <w:pPr>
              <w:spacing w:after="0" w:line="240" w:lineRule="auto"/>
              <w:rPr>
                <w:rFonts w:ascii="Calibri" w:eastAsia="Times New Roman" w:hAnsi="Calibri" w:cs="Calibri"/>
                <w:color w:val="000000"/>
                <w:sz w:val="24"/>
                <w:szCs w:val="24"/>
                <w:lang w:eastAsia="en-GB"/>
              </w:rPr>
            </w:pPr>
            <w:r w:rsidRPr="001E2A91">
              <w:rPr>
                <w:rFonts w:ascii="Calibri" w:eastAsia="Times New Roman" w:hAnsi="Calibri" w:cs="Calibri"/>
                <w:color w:val="000000"/>
                <w:sz w:val="24"/>
                <w:szCs w:val="24"/>
                <w:lang w:eastAsia="en-GB"/>
              </w:rPr>
              <w:t> </w:t>
            </w:r>
          </w:p>
        </w:tc>
      </w:tr>
    </w:tbl>
    <w:p w14:paraId="44BD0288" w14:textId="77777777" w:rsidR="001E2A91" w:rsidRDefault="001E2A91"/>
    <w:sectPr w:rsidR="001E2A91" w:rsidSect="001E2A9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1"/>
    <w:rsid w:val="001E2A91"/>
    <w:rsid w:val="002E536C"/>
    <w:rsid w:val="00852B8E"/>
    <w:rsid w:val="009C28C3"/>
    <w:rsid w:val="00AA15C9"/>
    <w:rsid w:val="00EB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4CD1"/>
  <w15:chartTrackingRefBased/>
  <w15:docId w15:val="{DABEC49E-C6A8-40B7-98EB-45C69BE7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2" ma:contentTypeDescription="Create a new document." ma:contentTypeScope="" ma:versionID="72086574bb75f81a430773e061993313">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389b282cfc4a4278ad2d3fd18b9f9f37"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66D72-E2C9-4245-81BD-870472A1B862}">
  <ds:schemaRefs>
    <ds:schemaRef ds:uri="http://schemas.microsoft.com/sharepoint/v3/contenttype/forms"/>
  </ds:schemaRefs>
</ds:datastoreItem>
</file>

<file path=customXml/itemProps2.xml><?xml version="1.0" encoding="utf-8"?>
<ds:datastoreItem xmlns:ds="http://schemas.openxmlformats.org/officeDocument/2006/customXml" ds:itemID="{E22C2243-3ABC-46C2-9253-CCD7B5B64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B05D4-37D1-42CF-854C-E8CFC4A02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Harrie</dc:creator>
  <cp:keywords/>
  <dc:description/>
  <cp:lastModifiedBy>Caroline Winchurch</cp:lastModifiedBy>
  <cp:revision>3</cp:revision>
  <dcterms:created xsi:type="dcterms:W3CDTF">2021-08-11T09:15:00Z</dcterms:created>
  <dcterms:modified xsi:type="dcterms:W3CDTF">2021-08-27T11:38:00Z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0x010100A11C2DBC7718C34882044E344A9D2FAB</vt:lpwstr>
  </property>
</Properties>
</file>